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A8" w:rsidRDefault="00642E79">
      <w:r>
        <w:t>Montalvo, domingo 03 de julio de 2016</w:t>
      </w:r>
    </w:p>
    <w:p w:rsidR="002C50CA" w:rsidRDefault="00642E79" w:rsidP="00642E79">
      <w:r>
        <w:t>Posterior a las presentaciones de la mañana se realizó el contero de votos para la elecci</w:t>
      </w:r>
      <w:r w:rsidR="002C50CA">
        <w:t>ón del nuevo equipo coordinador. Se escogió al Equipo de Esmeraldas.</w:t>
      </w:r>
    </w:p>
    <w:p w:rsidR="00642E79" w:rsidRDefault="00642E79" w:rsidP="00642E79">
      <w:r>
        <w:t xml:space="preserve">Respecto a la evaluación del encuentro se consideraron las siguientes aportaciones: </w:t>
      </w:r>
    </w:p>
    <w:p w:rsidR="00642E79" w:rsidRDefault="00642E79" w:rsidP="00642E79">
      <w:pPr>
        <w:pStyle w:val="Prrafodelista"/>
        <w:numPr>
          <w:ilvl w:val="0"/>
          <w:numId w:val="2"/>
        </w:numPr>
      </w:pPr>
      <w:r>
        <w:t>La organización de los temas llenan el sentido espiritual</w:t>
      </w:r>
      <w:r w:rsidR="002C50CA">
        <w:t>.</w:t>
      </w:r>
    </w:p>
    <w:p w:rsidR="00642E79" w:rsidRDefault="00642E79" w:rsidP="00642E79">
      <w:pPr>
        <w:pStyle w:val="Prrafodelista"/>
        <w:numPr>
          <w:ilvl w:val="0"/>
          <w:numId w:val="2"/>
        </w:numPr>
      </w:pPr>
      <w:r>
        <w:t>La lectura tiene en cuenta a las mujeres, el amor comunitario de la palabra de Di</w:t>
      </w:r>
      <w:r w:rsidR="002C50CA">
        <w:t>os.</w:t>
      </w:r>
    </w:p>
    <w:p w:rsidR="00642E79" w:rsidRDefault="00642E79" w:rsidP="00642E79">
      <w:pPr>
        <w:pStyle w:val="Prrafodelista"/>
        <w:numPr>
          <w:ilvl w:val="0"/>
          <w:numId w:val="2"/>
        </w:numPr>
      </w:pPr>
      <w:r>
        <w:t xml:space="preserve">El encuentro es una oportunidad de la escucha de la palabra. </w:t>
      </w:r>
    </w:p>
    <w:p w:rsidR="00642E79" w:rsidRDefault="00642E79" w:rsidP="00642E79">
      <w:pPr>
        <w:pStyle w:val="Prrafodelista"/>
        <w:numPr>
          <w:ilvl w:val="0"/>
          <w:numId w:val="2"/>
        </w:numPr>
      </w:pPr>
      <w:r>
        <w:t xml:space="preserve">El entusiasmo de seguir profundizando en la Palabra de Dios. </w:t>
      </w:r>
    </w:p>
    <w:p w:rsidR="00642E79" w:rsidRDefault="00642E79" w:rsidP="00642E79">
      <w:pPr>
        <w:pStyle w:val="Prrafodelista"/>
        <w:numPr>
          <w:ilvl w:val="0"/>
          <w:numId w:val="2"/>
        </w:numPr>
      </w:pPr>
      <w:r>
        <w:t xml:space="preserve">La motivación de seguir creciendo en testimonio y la misión centrados en el evangelio. </w:t>
      </w:r>
    </w:p>
    <w:p w:rsidR="00642E79" w:rsidRDefault="00642E79" w:rsidP="00642E79">
      <w:pPr>
        <w:pStyle w:val="Prrafodelista"/>
        <w:numPr>
          <w:ilvl w:val="0"/>
          <w:numId w:val="2"/>
        </w:numPr>
      </w:pPr>
      <w:r>
        <w:t xml:space="preserve">Diversidad de pensamientos que se unen en algo común. </w:t>
      </w:r>
    </w:p>
    <w:p w:rsidR="00642E79" w:rsidRDefault="00642E79" w:rsidP="00642E79">
      <w:r>
        <w:t xml:space="preserve">Para mejorar: los temas de la puntualidad y la claridad en la presentación de los temas. </w:t>
      </w:r>
    </w:p>
    <w:p w:rsidR="00642E79" w:rsidRPr="002C50CA" w:rsidRDefault="002C50CA" w:rsidP="00642E79">
      <w:pPr>
        <w:rPr>
          <w:b/>
          <w:u w:val="single"/>
        </w:rPr>
      </w:pPr>
      <w:r w:rsidRPr="002C50CA">
        <w:rPr>
          <w:b/>
          <w:u w:val="single"/>
        </w:rPr>
        <w:t xml:space="preserve">Próximo </w:t>
      </w:r>
      <w:r w:rsidR="00642E79" w:rsidRPr="002C50CA">
        <w:rPr>
          <w:b/>
          <w:u w:val="single"/>
        </w:rPr>
        <w:t xml:space="preserve">Encuentro: </w:t>
      </w:r>
    </w:p>
    <w:p w:rsidR="00642E79" w:rsidRDefault="00642E79" w:rsidP="00642E79">
      <w:r>
        <w:t>El siguiente encuentro</w:t>
      </w:r>
      <w:r w:rsidR="002C50CA">
        <w:t xml:space="preserve"> tendrá lugar</w:t>
      </w:r>
      <w:r>
        <w:t xml:space="preserve"> en la región Sierra</w:t>
      </w:r>
      <w:r w:rsidR="002C50CA">
        <w:t>,</w:t>
      </w:r>
      <w:r>
        <w:t xml:space="preserve"> en </w:t>
      </w:r>
      <w:r>
        <w:rPr>
          <w:b/>
          <w:bCs/>
        </w:rPr>
        <w:t>Baños de Ambato</w:t>
      </w:r>
      <w:r w:rsidR="002C50CA">
        <w:rPr>
          <w:b/>
          <w:bCs/>
        </w:rPr>
        <w:t>,</w:t>
      </w:r>
      <w:r>
        <w:t xml:space="preserve"> en la fecha del </w:t>
      </w:r>
      <w:r>
        <w:rPr>
          <w:b/>
          <w:bCs/>
        </w:rPr>
        <w:t>27 al 29 de Enero de 2017</w:t>
      </w:r>
      <w:r w:rsidR="00FB1666">
        <w:rPr>
          <w:b/>
          <w:bCs/>
        </w:rPr>
        <w:t>.</w:t>
      </w:r>
      <w:r w:rsidR="00FB1666">
        <w:t xml:space="preserve"> </w:t>
      </w:r>
    </w:p>
    <w:p w:rsidR="00FB1666" w:rsidRDefault="00FB1666" w:rsidP="00642E79">
      <w:r>
        <w:t xml:space="preserve">Como tema propuesto está: </w:t>
      </w:r>
      <w:r>
        <w:rPr>
          <w:b/>
          <w:bCs/>
        </w:rPr>
        <w:t>La alegría del amor.</w:t>
      </w:r>
      <w:r>
        <w:t xml:space="preserve"> </w:t>
      </w:r>
      <w:r w:rsidR="00260018">
        <w:t>(</w:t>
      </w:r>
      <w:r w:rsidR="002C50CA">
        <w:t>E</w:t>
      </w:r>
      <w:r w:rsidR="00260018">
        <w:t>l Equipo Coordinador deber</w:t>
      </w:r>
      <w:r w:rsidR="002C50CA">
        <w:t>á</w:t>
      </w:r>
      <w:r w:rsidR="00260018">
        <w:t xml:space="preserve"> estar pendiente de </w:t>
      </w:r>
      <w:r w:rsidR="002C50CA">
        <w:t xml:space="preserve">las orientaciones de </w:t>
      </w:r>
      <w:r w:rsidR="00260018">
        <w:t>Su Santida</w:t>
      </w:r>
      <w:r w:rsidR="002C50CA">
        <w:t>d</w:t>
      </w:r>
      <w:r w:rsidR="00260018">
        <w:t xml:space="preserve"> </w:t>
      </w:r>
      <w:r w:rsidR="002C50CA">
        <w:t xml:space="preserve"> el </w:t>
      </w:r>
      <w:r w:rsidR="00260018">
        <w:t>Papa Francisco)</w:t>
      </w:r>
      <w:bookmarkStart w:id="0" w:name="_GoBack"/>
      <w:bookmarkEnd w:id="0"/>
      <w:r w:rsidR="002C50CA">
        <w:t>. También tener presente las orientaciones de la Iglesia en América Latina (</w:t>
      </w:r>
      <w:proofErr w:type="spellStart"/>
      <w:r w:rsidR="002C50CA">
        <w:t>CELAM</w:t>
      </w:r>
      <w:proofErr w:type="spellEnd"/>
      <w:r w:rsidR="002C50CA">
        <w:t>), y en Ecuador (</w:t>
      </w:r>
      <w:proofErr w:type="spellStart"/>
      <w:r w:rsidR="002C50CA">
        <w:t>CCE</w:t>
      </w:r>
      <w:proofErr w:type="spellEnd"/>
      <w:r w:rsidR="002C50CA">
        <w:t>).</w:t>
      </w:r>
    </w:p>
    <w:p w:rsidR="00FB1666" w:rsidRDefault="00FB1666" w:rsidP="00642E79">
      <w:r>
        <w:t xml:space="preserve">Posterior a un breve diálogo sobre lo aprendido del equipo coordinador, se hicieron las siguientes recomendaciones para el nuevo equipo: </w:t>
      </w:r>
    </w:p>
    <w:p w:rsidR="00FB1666" w:rsidRDefault="00FB1666" w:rsidP="002C50CA">
      <w:pPr>
        <w:pStyle w:val="Prrafodelista"/>
      </w:pPr>
      <w:r>
        <w:t xml:space="preserve">Mantener los tres ejes fundamentales de Rebilac: </w:t>
      </w:r>
    </w:p>
    <w:p w:rsidR="00FB1666" w:rsidRDefault="00FB1666" w:rsidP="00FB1666">
      <w:pPr>
        <w:pStyle w:val="Prrafodelista"/>
        <w:numPr>
          <w:ilvl w:val="1"/>
          <w:numId w:val="3"/>
        </w:numPr>
      </w:pPr>
      <w:r>
        <w:t>La Revista</w:t>
      </w:r>
    </w:p>
    <w:p w:rsidR="00FB1666" w:rsidRDefault="00FB1666" w:rsidP="00FB1666">
      <w:pPr>
        <w:pStyle w:val="Prrafodelista"/>
        <w:numPr>
          <w:ilvl w:val="1"/>
          <w:numId w:val="3"/>
        </w:numPr>
      </w:pPr>
      <w:r>
        <w:t xml:space="preserve">La Formación, y </w:t>
      </w:r>
    </w:p>
    <w:p w:rsidR="00FB1666" w:rsidRPr="00FB1666" w:rsidRDefault="00FB1666" w:rsidP="00FB1666">
      <w:pPr>
        <w:pStyle w:val="Prrafodelista"/>
        <w:numPr>
          <w:ilvl w:val="1"/>
          <w:numId w:val="3"/>
        </w:numPr>
      </w:pPr>
      <w:r>
        <w:t xml:space="preserve">La Comunicación </w:t>
      </w:r>
    </w:p>
    <w:sectPr w:rsidR="00FB1666" w:rsidRPr="00FB1666" w:rsidSect="002A3F95"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5F6"/>
    <w:multiLevelType w:val="hybridMultilevel"/>
    <w:tmpl w:val="48CC14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09FE"/>
    <w:multiLevelType w:val="hybridMultilevel"/>
    <w:tmpl w:val="7A2C484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F67A55"/>
    <w:multiLevelType w:val="hybridMultilevel"/>
    <w:tmpl w:val="DEE8154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42E79"/>
    <w:rsid w:val="000B4CAF"/>
    <w:rsid w:val="00260018"/>
    <w:rsid w:val="002A3F95"/>
    <w:rsid w:val="002C50CA"/>
    <w:rsid w:val="004E03A8"/>
    <w:rsid w:val="00642E79"/>
    <w:rsid w:val="00FB1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s-CO" w:eastAsia="en-US" w:bidi="he-I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C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2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s-CO" w:eastAsia="en-US" w:bidi="he-I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2E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jimenez carrillo</dc:creator>
  <cp:lastModifiedBy>CBVD</cp:lastModifiedBy>
  <cp:revision>2</cp:revision>
  <dcterms:created xsi:type="dcterms:W3CDTF">2016-09-14T13:51:00Z</dcterms:created>
  <dcterms:modified xsi:type="dcterms:W3CDTF">2016-09-14T13:51:00Z</dcterms:modified>
</cp:coreProperties>
</file>